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F4E" w:rsidRPr="00F06F4E" w:rsidRDefault="00F06F4E" w:rsidP="00F06F4E">
      <w:pPr>
        <w:pStyle w:val="a3"/>
        <w:shd w:val="clear" w:color="auto" w:fill="auto"/>
        <w:spacing w:before="0" w:after="0" w:line="240" w:lineRule="auto"/>
        <w:ind w:firstLine="482"/>
        <w:rPr>
          <w:rStyle w:val="1"/>
          <w:b/>
          <w:color w:val="000000"/>
          <w:sz w:val="24"/>
          <w:szCs w:val="24"/>
        </w:rPr>
      </w:pPr>
      <w:r w:rsidRPr="00F06F4E">
        <w:rPr>
          <w:rStyle w:val="1"/>
          <w:b/>
          <w:color w:val="000000"/>
          <w:sz w:val="24"/>
          <w:szCs w:val="24"/>
        </w:rPr>
        <w:t>Спецификация</w:t>
      </w:r>
    </w:p>
    <w:p w:rsidR="00B34950" w:rsidRDefault="00F06F4E" w:rsidP="00F06F4E">
      <w:pPr>
        <w:pStyle w:val="a3"/>
        <w:shd w:val="clear" w:color="auto" w:fill="auto"/>
        <w:spacing w:before="0" w:after="0" w:line="240" w:lineRule="auto"/>
        <w:ind w:firstLine="482"/>
        <w:rPr>
          <w:rStyle w:val="1"/>
          <w:b/>
          <w:color w:val="000000"/>
          <w:sz w:val="24"/>
          <w:szCs w:val="24"/>
        </w:rPr>
      </w:pPr>
      <w:r w:rsidRPr="00F06F4E">
        <w:rPr>
          <w:rStyle w:val="1"/>
          <w:b/>
          <w:color w:val="000000"/>
          <w:sz w:val="24"/>
          <w:szCs w:val="24"/>
        </w:rPr>
        <w:t xml:space="preserve">материалов для проведения олимпиады по </w:t>
      </w:r>
      <w:proofErr w:type="spellStart"/>
      <w:r w:rsidRPr="00F06F4E">
        <w:rPr>
          <w:rStyle w:val="1"/>
          <w:b/>
          <w:color w:val="000000"/>
          <w:sz w:val="24"/>
          <w:szCs w:val="24"/>
        </w:rPr>
        <w:t>кубановедению</w:t>
      </w:r>
      <w:proofErr w:type="spellEnd"/>
      <w:r w:rsidRPr="00F06F4E">
        <w:rPr>
          <w:rStyle w:val="1"/>
          <w:b/>
          <w:color w:val="000000"/>
          <w:sz w:val="24"/>
          <w:szCs w:val="24"/>
        </w:rPr>
        <w:t xml:space="preserve"> </w:t>
      </w:r>
    </w:p>
    <w:p w:rsidR="00B34950" w:rsidRDefault="00F06F4E" w:rsidP="00F06F4E">
      <w:pPr>
        <w:pStyle w:val="a3"/>
        <w:shd w:val="clear" w:color="auto" w:fill="auto"/>
        <w:spacing w:before="0" w:after="0" w:line="240" w:lineRule="auto"/>
        <w:ind w:firstLine="482"/>
        <w:rPr>
          <w:rStyle w:val="a7"/>
          <w:b/>
          <w:iCs/>
          <w:color w:val="000000"/>
          <w:sz w:val="24"/>
          <w:szCs w:val="24"/>
        </w:rPr>
      </w:pPr>
      <w:r w:rsidRPr="00F06F4E">
        <w:rPr>
          <w:rStyle w:val="1"/>
          <w:b/>
          <w:color w:val="000000"/>
          <w:sz w:val="24"/>
          <w:szCs w:val="24"/>
        </w:rPr>
        <w:t xml:space="preserve">для обучающихся 11 классов </w:t>
      </w:r>
      <w:r w:rsidRPr="00F06F4E">
        <w:rPr>
          <w:rStyle w:val="a7"/>
          <w:b/>
          <w:iCs/>
          <w:color w:val="000000"/>
          <w:sz w:val="24"/>
          <w:szCs w:val="24"/>
        </w:rPr>
        <w:t xml:space="preserve">образовательных учреждений </w:t>
      </w:r>
    </w:p>
    <w:p w:rsidR="00F06F4E" w:rsidRPr="00F06F4E" w:rsidRDefault="00F06F4E" w:rsidP="00F06F4E">
      <w:pPr>
        <w:pStyle w:val="a3"/>
        <w:shd w:val="clear" w:color="auto" w:fill="auto"/>
        <w:spacing w:before="0" w:after="0" w:line="240" w:lineRule="auto"/>
        <w:ind w:firstLine="482"/>
        <w:rPr>
          <w:rStyle w:val="1"/>
          <w:b/>
          <w:color w:val="000000"/>
          <w:sz w:val="24"/>
          <w:szCs w:val="24"/>
        </w:rPr>
      </w:pPr>
      <w:r w:rsidRPr="00F06F4E">
        <w:rPr>
          <w:rStyle w:val="a7"/>
          <w:b/>
          <w:iCs/>
          <w:color w:val="000000"/>
          <w:sz w:val="24"/>
          <w:szCs w:val="24"/>
        </w:rPr>
        <w:t>среднего общего образования</w:t>
      </w:r>
    </w:p>
    <w:p w:rsidR="00F06F4E" w:rsidRDefault="00F06F4E" w:rsidP="00F06F4E">
      <w:pPr>
        <w:pStyle w:val="a3"/>
        <w:shd w:val="clear" w:color="auto" w:fill="auto"/>
        <w:spacing w:before="0" w:after="0" w:line="240" w:lineRule="auto"/>
        <w:ind w:firstLine="482"/>
        <w:rPr>
          <w:rStyle w:val="1"/>
          <w:color w:val="000000"/>
          <w:sz w:val="24"/>
          <w:szCs w:val="24"/>
        </w:rPr>
      </w:pPr>
      <w:r>
        <w:rPr>
          <w:rStyle w:val="1"/>
          <w:color w:val="000000"/>
          <w:sz w:val="24"/>
          <w:szCs w:val="24"/>
        </w:rPr>
        <w:t xml:space="preserve"> </w:t>
      </w:r>
    </w:p>
    <w:p w:rsidR="00F06F4E" w:rsidRPr="00F06F4E" w:rsidRDefault="00F06F4E" w:rsidP="00F06F4E">
      <w:pPr>
        <w:pStyle w:val="a3"/>
        <w:shd w:val="clear" w:color="auto" w:fill="auto"/>
        <w:spacing w:before="0" w:after="0" w:line="240" w:lineRule="auto"/>
        <w:ind w:firstLine="480"/>
        <w:jc w:val="both"/>
        <w:rPr>
          <w:sz w:val="24"/>
          <w:szCs w:val="24"/>
        </w:rPr>
      </w:pPr>
      <w:r w:rsidRPr="00F06F4E">
        <w:rPr>
          <w:rStyle w:val="a7"/>
          <w:i/>
          <w:iCs/>
          <w:color w:val="000000"/>
          <w:sz w:val="24"/>
          <w:szCs w:val="24"/>
        </w:rPr>
        <w:t xml:space="preserve">Основная цель </w:t>
      </w:r>
      <w:r>
        <w:rPr>
          <w:rStyle w:val="a7"/>
          <w:i/>
          <w:iCs/>
          <w:color w:val="000000"/>
          <w:sz w:val="24"/>
          <w:szCs w:val="24"/>
        </w:rPr>
        <w:t>олимпиады</w:t>
      </w:r>
      <w:r w:rsidRPr="00F06F4E">
        <w:rPr>
          <w:rStyle w:val="a7"/>
          <w:i/>
          <w:iCs/>
          <w:color w:val="000000"/>
          <w:sz w:val="24"/>
          <w:szCs w:val="24"/>
        </w:rPr>
        <w:t xml:space="preserve"> - </w:t>
      </w:r>
      <w:r w:rsidRPr="00F06F4E">
        <w:rPr>
          <w:rStyle w:val="a7"/>
          <w:iCs/>
          <w:color w:val="000000"/>
          <w:sz w:val="24"/>
          <w:szCs w:val="24"/>
        </w:rPr>
        <w:t xml:space="preserve">оценка качества подготовки </w:t>
      </w:r>
      <w:r>
        <w:rPr>
          <w:rStyle w:val="a7"/>
          <w:iCs/>
          <w:color w:val="000000"/>
          <w:sz w:val="24"/>
          <w:szCs w:val="24"/>
        </w:rPr>
        <w:t>обучающихся 11 классов</w:t>
      </w:r>
      <w:r w:rsidRPr="00F06F4E">
        <w:rPr>
          <w:rStyle w:val="a7"/>
          <w:iCs/>
          <w:color w:val="000000"/>
          <w:sz w:val="24"/>
          <w:szCs w:val="24"/>
        </w:rPr>
        <w:t xml:space="preserve"> образовательных </w:t>
      </w:r>
      <w:r>
        <w:rPr>
          <w:rStyle w:val="a7"/>
          <w:iCs/>
          <w:color w:val="000000"/>
          <w:sz w:val="24"/>
          <w:szCs w:val="24"/>
        </w:rPr>
        <w:t>учреждений</w:t>
      </w:r>
      <w:r w:rsidRPr="00F06F4E">
        <w:rPr>
          <w:rStyle w:val="a7"/>
          <w:iCs/>
          <w:color w:val="000000"/>
          <w:sz w:val="24"/>
          <w:szCs w:val="24"/>
        </w:rPr>
        <w:t xml:space="preserve"> сред</w:t>
      </w:r>
      <w:r>
        <w:rPr>
          <w:rStyle w:val="a7"/>
          <w:iCs/>
          <w:color w:val="000000"/>
          <w:sz w:val="24"/>
          <w:szCs w:val="24"/>
        </w:rPr>
        <w:t xml:space="preserve">него общего образования по </w:t>
      </w:r>
      <w:proofErr w:type="spellStart"/>
      <w:r>
        <w:rPr>
          <w:rStyle w:val="a7"/>
          <w:iCs/>
          <w:color w:val="000000"/>
          <w:sz w:val="24"/>
          <w:szCs w:val="24"/>
        </w:rPr>
        <w:t>кубановедению</w:t>
      </w:r>
      <w:proofErr w:type="spellEnd"/>
      <w:r w:rsidRPr="00F06F4E">
        <w:rPr>
          <w:rStyle w:val="a7"/>
          <w:iCs/>
          <w:color w:val="000000"/>
          <w:sz w:val="24"/>
          <w:szCs w:val="24"/>
        </w:rPr>
        <w:t>.</w:t>
      </w:r>
    </w:p>
    <w:p w:rsidR="00F06F4E" w:rsidRPr="00F06F4E" w:rsidRDefault="00F06F4E" w:rsidP="00F06F4E">
      <w:pPr>
        <w:pStyle w:val="a3"/>
        <w:shd w:val="clear" w:color="auto" w:fill="auto"/>
        <w:spacing w:before="0" w:after="0" w:line="240" w:lineRule="auto"/>
        <w:ind w:firstLine="480"/>
        <w:jc w:val="both"/>
        <w:rPr>
          <w:sz w:val="24"/>
          <w:szCs w:val="24"/>
        </w:rPr>
      </w:pPr>
      <w:r w:rsidRPr="00F06F4E">
        <w:rPr>
          <w:rStyle w:val="a7"/>
          <w:i/>
          <w:iCs/>
          <w:color w:val="000000"/>
          <w:sz w:val="24"/>
          <w:szCs w:val="24"/>
        </w:rPr>
        <w:t xml:space="preserve">Объектами проверки </w:t>
      </w:r>
      <w:r w:rsidRPr="00F06F4E">
        <w:rPr>
          <w:rStyle w:val="a7"/>
          <w:iCs/>
          <w:color w:val="000000"/>
          <w:sz w:val="24"/>
          <w:szCs w:val="24"/>
        </w:rPr>
        <w:t>выступают элементы содержания, а также умения, способы познавательной деятельности, определённые требованиями Федерального компонента государственного стандарта среднего (полного) общего образования.</w:t>
      </w:r>
    </w:p>
    <w:p w:rsidR="00F06F4E" w:rsidRPr="00F06F4E" w:rsidRDefault="00F06F4E" w:rsidP="00F06F4E">
      <w:pPr>
        <w:pStyle w:val="a3"/>
        <w:shd w:val="clear" w:color="auto" w:fill="auto"/>
        <w:spacing w:before="0" w:after="0" w:line="240" w:lineRule="auto"/>
        <w:ind w:firstLine="480"/>
        <w:jc w:val="both"/>
        <w:rPr>
          <w:sz w:val="24"/>
          <w:szCs w:val="24"/>
        </w:rPr>
      </w:pPr>
      <w:r w:rsidRPr="00F06F4E">
        <w:rPr>
          <w:rStyle w:val="a7"/>
          <w:i/>
          <w:iCs/>
          <w:color w:val="000000"/>
          <w:sz w:val="24"/>
          <w:szCs w:val="24"/>
        </w:rPr>
        <w:t xml:space="preserve">Для достижения поставленной цели </w:t>
      </w:r>
      <w:r w:rsidRPr="00F06F4E">
        <w:rPr>
          <w:rStyle w:val="a7"/>
          <w:iCs/>
          <w:color w:val="000000"/>
          <w:sz w:val="24"/>
          <w:szCs w:val="24"/>
        </w:rPr>
        <w:t>разработан и используется комплекс заданий, различающихся по характеру, направленности, уровню сложности. Он нацелен на дифференцированное выявление уровней подготовки обучающихся по предмету</w:t>
      </w:r>
      <w:proofErr w:type="gramStart"/>
      <w:r>
        <w:rPr>
          <w:rStyle w:val="a7"/>
          <w:iCs/>
          <w:color w:val="000000"/>
          <w:sz w:val="24"/>
          <w:szCs w:val="24"/>
        </w:rPr>
        <w:t>.</w:t>
      </w:r>
      <w:proofErr w:type="gramEnd"/>
      <w:r w:rsidRPr="00F06F4E">
        <w:rPr>
          <w:rStyle w:val="a7"/>
          <w:iCs/>
          <w:color w:val="000000"/>
          <w:sz w:val="24"/>
          <w:szCs w:val="24"/>
        </w:rPr>
        <w:t xml:space="preserve"> </w:t>
      </w:r>
      <w:proofErr w:type="gramStart"/>
      <w:r w:rsidRPr="00F06F4E">
        <w:rPr>
          <w:rStyle w:val="a7"/>
          <w:iCs/>
          <w:color w:val="000000"/>
          <w:sz w:val="24"/>
          <w:szCs w:val="24"/>
        </w:rPr>
        <w:t>в</w:t>
      </w:r>
      <w:proofErr w:type="gramEnd"/>
      <w:r w:rsidRPr="00F06F4E">
        <w:rPr>
          <w:rStyle w:val="a7"/>
          <w:iCs/>
          <w:color w:val="000000"/>
          <w:sz w:val="24"/>
          <w:szCs w:val="24"/>
        </w:rPr>
        <w:t xml:space="preserve"> рамках </w:t>
      </w:r>
      <w:r>
        <w:rPr>
          <w:rStyle w:val="a7"/>
          <w:iCs/>
          <w:color w:val="000000"/>
          <w:sz w:val="24"/>
          <w:szCs w:val="24"/>
        </w:rPr>
        <w:t>олимпиады</w:t>
      </w:r>
      <w:r w:rsidRPr="00F06F4E">
        <w:rPr>
          <w:rStyle w:val="a7"/>
          <w:iCs/>
          <w:color w:val="000000"/>
          <w:sz w:val="24"/>
          <w:szCs w:val="24"/>
        </w:rPr>
        <w:t>.</w:t>
      </w:r>
    </w:p>
    <w:p w:rsidR="00F06F4E" w:rsidRDefault="00F06F4E" w:rsidP="00F06F4E">
      <w:pPr>
        <w:pStyle w:val="a3"/>
        <w:shd w:val="clear" w:color="auto" w:fill="auto"/>
        <w:spacing w:before="0" w:after="0" w:line="240" w:lineRule="auto"/>
        <w:ind w:firstLine="482"/>
        <w:jc w:val="both"/>
        <w:rPr>
          <w:rStyle w:val="1"/>
          <w:color w:val="000000"/>
          <w:sz w:val="24"/>
          <w:szCs w:val="24"/>
        </w:rPr>
      </w:pPr>
    </w:p>
    <w:p w:rsidR="00F06F4E" w:rsidRPr="00F06F4E" w:rsidRDefault="00F06F4E" w:rsidP="00F06F4E">
      <w:pPr>
        <w:pStyle w:val="a3"/>
        <w:shd w:val="clear" w:color="auto" w:fill="auto"/>
        <w:spacing w:before="0" w:after="0" w:line="240" w:lineRule="auto"/>
        <w:ind w:firstLine="482"/>
        <w:jc w:val="both"/>
        <w:rPr>
          <w:rStyle w:val="1"/>
          <w:i/>
          <w:color w:val="000000"/>
          <w:sz w:val="24"/>
          <w:szCs w:val="24"/>
        </w:rPr>
      </w:pPr>
      <w:r w:rsidRPr="00F06F4E">
        <w:rPr>
          <w:rStyle w:val="1"/>
          <w:i/>
          <w:color w:val="000000"/>
          <w:sz w:val="24"/>
          <w:szCs w:val="24"/>
        </w:rPr>
        <w:t>Структура:</w:t>
      </w:r>
    </w:p>
    <w:p w:rsidR="00F829A5" w:rsidRPr="00F829A5" w:rsidRDefault="00F829A5" w:rsidP="00F829A5">
      <w:pPr>
        <w:pStyle w:val="a3"/>
        <w:shd w:val="clear" w:color="auto" w:fill="auto"/>
        <w:spacing w:before="0" w:after="0" w:line="240" w:lineRule="auto"/>
        <w:ind w:firstLine="482"/>
        <w:jc w:val="both"/>
        <w:rPr>
          <w:sz w:val="24"/>
          <w:szCs w:val="24"/>
        </w:rPr>
      </w:pPr>
      <w:r>
        <w:rPr>
          <w:rStyle w:val="1"/>
          <w:color w:val="000000"/>
          <w:sz w:val="24"/>
          <w:szCs w:val="24"/>
        </w:rPr>
        <w:t>Вариант олимпиадной</w:t>
      </w:r>
      <w:r w:rsidRPr="00F829A5">
        <w:rPr>
          <w:rStyle w:val="1"/>
          <w:color w:val="000000"/>
          <w:sz w:val="24"/>
          <w:szCs w:val="24"/>
        </w:rPr>
        <w:t xml:space="preserve"> работы</w:t>
      </w:r>
      <w:r>
        <w:rPr>
          <w:rStyle w:val="1"/>
          <w:color w:val="000000"/>
          <w:sz w:val="24"/>
          <w:szCs w:val="24"/>
        </w:rPr>
        <w:t xml:space="preserve"> для 11 класса </w:t>
      </w:r>
      <w:r w:rsidRPr="00F829A5">
        <w:rPr>
          <w:rStyle w:val="1"/>
          <w:color w:val="000000"/>
          <w:sz w:val="24"/>
          <w:szCs w:val="24"/>
        </w:rPr>
        <w:t xml:space="preserve"> состоит из</w:t>
      </w:r>
      <w:r>
        <w:rPr>
          <w:rStyle w:val="1"/>
          <w:color w:val="000000"/>
          <w:sz w:val="24"/>
          <w:szCs w:val="24"/>
        </w:rPr>
        <w:t xml:space="preserve"> двух частей и включает в себя 20</w:t>
      </w:r>
      <w:r w:rsidRPr="00F829A5">
        <w:rPr>
          <w:rStyle w:val="1"/>
          <w:color w:val="000000"/>
          <w:sz w:val="24"/>
          <w:szCs w:val="24"/>
        </w:rPr>
        <w:t xml:space="preserve"> заданий, различающихся формой и уровнем сложности.</w:t>
      </w:r>
    </w:p>
    <w:p w:rsidR="00F829A5" w:rsidRPr="00F829A5" w:rsidRDefault="00F829A5" w:rsidP="00F829A5">
      <w:pPr>
        <w:pStyle w:val="a3"/>
        <w:shd w:val="clear" w:color="auto" w:fill="auto"/>
        <w:spacing w:before="0" w:after="0" w:line="240" w:lineRule="auto"/>
        <w:ind w:firstLine="480"/>
        <w:jc w:val="both"/>
        <w:rPr>
          <w:sz w:val="24"/>
          <w:szCs w:val="24"/>
        </w:rPr>
      </w:pPr>
      <w:r w:rsidRPr="00F06F4E">
        <w:rPr>
          <w:rStyle w:val="1"/>
          <w:i/>
          <w:color w:val="000000"/>
          <w:sz w:val="24"/>
          <w:szCs w:val="24"/>
        </w:rPr>
        <w:t>Часть 1</w:t>
      </w:r>
      <w:r>
        <w:rPr>
          <w:rStyle w:val="1"/>
          <w:color w:val="000000"/>
          <w:sz w:val="24"/>
          <w:szCs w:val="24"/>
        </w:rPr>
        <w:t xml:space="preserve"> содержит 19</w:t>
      </w:r>
      <w:r w:rsidRPr="00F829A5">
        <w:rPr>
          <w:rStyle w:val="1"/>
          <w:color w:val="000000"/>
          <w:sz w:val="24"/>
          <w:szCs w:val="24"/>
        </w:rPr>
        <w:t xml:space="preserve"> заданий с кратким ответом.</w:t>
      </w:r>
    </w:p>
    <w:p w:rsidR="00F829A5" w:rsidRDefault="00F829A5" w:rsidP="00F829A5">
      <w:pPr>
        <w:pStyle w:val="a3"/>
        <w:shd w:val="clear" w:color="auto" w:fill="auto"/>
        <w:spacing w:before="0" w:after="0" w:line="240" w:lineRule="auto"/>
        <w:ind w:firstLine="480"/>
        <w:jc w:val="both"/>
        <w:rPr>
          <w:rStyle w:val="1"/>
          <w:color w:val="000000"/>
          <w:sz w:val="24"/>
          <w:szCs w:val="24"/>
        </w:rPr>
      </w:pPr>
      <w:r w:rsidRPr="00F829A5">
        <w:rPr>
          <w:rStyle w:val="1"/>
          <w:color w:val="000000"/>
          <w:sz w:val="24"/>
          <w:szCs w:val="24"/>
        </w:rPr>
        <w:t xml:space="preserve">В </w:t>
      </w:r>
      <w:r>
        <w:rPr>
          <w:rStyle w:val="1"/>
          <w:color w:val="000000"/>
          <w:sz w:val="24"/>
          <w:szCs w:val="24"/>
        </w:rPr>
        <w:t xml:space="preserve">олимпиадной </w:t>
      </w:r>
      <w:r w:rsidRPr="00F829A5">
        <w:rPr>
          <w:rStyle w:val="1"/>
          <w:color w:val="000000"/>
          <w:sz w:val="24"/>
          <w:szCs w:val="24"/>
        </w:rPr>
        <w:t xml:space="preserve"> работе предложены следующие разновидности заданий с кратким ответом:</w:t>
      </w:r>
    </w:p>
    <w:p w:rsidR="00F06F4E" w:rsidRDefault="00F06F4E" w:rsidP="00F06F4E">
      <w:pPr>
        <w:pStyle w:val="a3"/>
        <w:numPr>
          <w:ilvl w:val="0"/>
          <w:numId w:val="2"/>
        </w:numPr>
        <w:shd w:val="clear" w:color="auto" w:fill="auto"/>
        <w:spacing w:before="0" w:after="0" w:line="240" w:lineRule="auto"/>
        <w:ind w:left="0" w:firstLine="360"/>
        <w:jc w:val="both"/>
        <w:rPr>
          <w:rStyle w:val="1"/>
          <w:color w:val="000000"/>
          <w:sz w:val="24"/>
          <w:szCs w:val="24"/>
        </w:rPr>
      </w:pPr>
      <w:r w:rsidRPr="00F829A5">
        <w:rPr>
          <w:rStyle w:val="1"/>
          <w:color w:val="000000"/>
          <w:sz w:val="24"/>
          <w:szCs w:val="24"/>
        </w:rPr>
        <w:t>задание на определение терминов и понятий, соответствующих предлагаемому контексту</w:t>
      </w:r>
      <w:r>
        <w:rPr>
          <w:rStyle w:val="1"/>
          <w:color w:val="000000"/>
          <w:sz w:val="24"/>
          <w:szCs w:val="24"/>
        </w:rPr>
        <w:t>;</w:t>
      </w:r>
    </w:p>
    <w:p w:rsidR="00F06F4E" w:rsidRDefault="00F06F4E" w:rsidP="00F06F4E">
      <w:pPr>
        <w:pStyle w:val="a3"/>
        <w:numPr>
          <w:ilvl w:val="0"/>
          <w:numId w:val="2"/>
        </w:numPr>
        <w:shd w:val="clear" w:color="auto" w:fill="auto"/>
        <w:spacing w:before="0" w:after="0" w:line="240" w:lineRule="auto"/>
        <w:ind w:left="0" w:firstLine="360"/>
        <w:jc w:val="both"/>
        <w:rPr>
          <w:rStyle w:val="1"/>
          <w:color w:val="000000"/>
          <w:sz w:val="24"/>
          <w:szCs w:val="24"/>
        </w:rPr>
      </w:pPr>
      <w:r w:rsidRPr="00F829A5">
        <w:rPr>
          <w:rStyle w:val="1"/>
          <w:color w:val="000000"/>
          <w:sz w:val="24"/>
          <w:szCs w:val="24"/>
        </w:rPr>
        <w:t>задание на дифференциацию в социальной информации фактов и мнений</w:t>
      </w:r>
      <w:r>
        <w:rPr>
          <w:rStyle w:val="1"/>
          <w:color w:val="000000"/>
          <w:sz w:val="24"/>
          <w:szCs w:val="24"/>
        </w:rPr>
        <w:t>;</w:t>
      </w:r>
    </w:p>
    <w:p w:rsidR="00F06F4E" w:rsidRDefault="00F06F4E" w:rsidP="00F06F4E">
      <w:pPr>
        <w:pStyle w:val="a3"/>
        <w:numPr>
          <w:ilvl w:val="0"/>
          <w:numId w:val="2"/>
        </w:numPr>
        <w:shd w:val="clear" w:color="auto" w:fill="auto"/>
        <w:spacing w:before="0" w:after="0" w:line="240" w:lineRule="auto"/>
        <w:ind w:left="0" w:firstLine="360"/>
        <w:jc w:val="both"/>
        <w:rPr>
          <w:rStyle w:val="1"/>
          <w:color w:val="000000"/>
          <w:sz w:val="24"/>
          <w:szCs w:val="24"/>
        </w:rPr>
      </w:pPr>
      <w:r w:rsidRPr="00FF1CD1">
        <w:rPr>
          <w:rStyle w:val="1"/>
          <w:color w:val="000000"/>
          <w:sz w:val="24"/>
          <w:szCs w:val="24"/>
        </w:rPr>
        <w:t>задания на определение последовательности расположения данных элементов</w:t>
      </w:r>
      <w:r>
        <w:rPr>
          <w:rStyle w:val="1"/>
          <w:color w:val="000000"/>
          <w:sz w:val="24"/>
          <w:szCs w:val="24"/>
        </w:rPr>
        <w:t>;</w:t>
      </w:r>
    </w:p>
    <w:p w:rsidR="00F06F4E" w:rsidRDefault="00F06F4E" w:rsidP="00F06F4E">
      <w:pPr>
        <w:pStyle w:val="a3"/>
        <w:numPr>
          <w:ilvl w:val="0"/>
          <w:numId w:val="2"/>
        </w:numPr>
        <w:shd w:val="clear" w:color="auto" w:fill="auto"/>
        <w:spacing w:before="0" w:after="0" w:line="240" w:lineRule="auto"/>
        <w:ind w:left="0" w:firstLine="360"/>
        <w:jc w:val="both"/>
        <w:rPr>
          <w:rStyle w:val="1"/>
          <w:color w:val="000000"/>
          <w:sz w:val="24"/>
          <w:szCs w:val="24"/>
        </w:rPr>
      </w:pPr>
      <w:r w:rsidRPr="00FF1CD1">
        <w:rPr>
          <w:rStyle w:val="1"/>
          <w:color w:val="000000"/>
          <w:sz w:val="24"/>
          <w:szCs w:val="24"/>
        </w:rPr>
        <w:t>задания на определение по указанным признакам и запись в виде слова (словосочетания) термина, названия, имени, века, года и т.п.</w:t>
      </w:r>
      <w:r>
        <w:rPr>
          <w:rStyle w:val="1"/>
          <w:color w:val="000000"/>
          <w:sz w:val="24"/>
          <w:szCs w:val="24"/>
        </w:rPr>
        <w:t>;</w:t>
      </w:r>
    </w:p>
    <w:p w:rsidR="00F06F4E" w:rsidRPr="00FF1CD1" w:rsidRDefault="00F06F4E" w:rsidP="00F06F4E">
      <w:pPr>
        <w:pStyle w:val="a3"/>
        <w:numPr>
          <w:ilvl w:val="0"/>
          <w:numId w:val="2"/>
        </w:numPr>
        <w:shd w:val="clear" w:color="auto" w:fill="auto"/>
        <w:tabs>
          <w:tab w:val="left" w:pos="754"/>
        </w:tabs>
        <w:spacing w:before="0" w:after="0" w:line="240" w:lineRule="auto"/>
        <w:ind w:left="0" w:firstLine="360"/>
        <w:jc w:val="left"/>
        <w:rPr>
          <w:sz w:val="24"/>
          <w:szCs w:val="24"/>
        </w:rPr>
      </w:pPr>
      <w:r w:rsidRPr="00FF1CD1">
        <w:rPr>
          <w:rStyle w:val="1"/>
          <w:color w:val="000000"/>
          <w:sz w:val="24"/>
          <w:szCs w:val="24"/>
        </w:rPr>
        <w:t>задания на установление соответствия элементов, данных в несколь</w:t>
      </w:r>
      <w:r w:rsidRPr="00FF1CD1">
        <w:rPr>
          <w:rStyle w:val="1"/>
          <w:color w:val="000000"/>
          <w:sz w:val="24"/>
          <w:szCs w:val="24"/>
        </w:rPr>
        <w:softHyphen/>
        <w:t>ких информационных рядах</w:t>
      </w:r>
      <w:r>
        <w:rPr>
          <w:rStyle w:val="1"/>
          <w:color w:val="000000"/>
          <w:sz w:val="24"/>
          <w:szCs w:val="24"/>
        </w:rPr>
        <w:t>.</w:t>
      </w:r>
    </w:p>
    <w:p w:rsidR="00F829A5" w:rsidRPr="00F829A5" w:rsidRDefault="00F829A5" w:rsidP="00F829A5">
      <w:pPr>
        <w:pStyle w:val="a3"/>
        <w:shd w:val="clear" w:color="auto" w:fill="auto"/>
        <w:spacing w:before="0" w:after="0" w:line="240" w:lineRule="auto"/>
        <w:ind w:firstLine="480"/>
        <w:jc w:val="both"/>
        <w:rPr>
          <w:sz w:val="24"/>
          <w:szCs w:val="24"/>
        </w:rPr>
      </w:pPr>
      <w:r w:rsidRPr="00F829A5">
        <w:rPr>
          <w:rStyle w:val="1"/>
          <w:color w:val="000000"/>
          <w:sz w:val="24"/>
          <w:szCs w:val="24"/>
        </w:rPr>
        <w:t>Ответ на задания части 1 даётся соответствующей записью в виде одной цифры или последовательности цифр, записанных без пробелов и разделительных символов, слова (словосочетания).</w:t>
      </w:r>
    </w:p>
    <w:p w:rsidR="00F829A5" w:rsidRPr="00F829A5" w:rsidRDefault="00F829A5" w:rsidP="00F829A5">
      <w:pPr>
        <w:pStyle w:val="a3"/>
        <w:shd w:val="clear" w:color="auto" w:fill="auto"/>
        <w:spacing w:before="0" w:after="0" w:line="240" w:lineRule="auto"/>
        <w:ind w:firstLine="480"/>
        <w:jc w:val="both"/>
        <w:rPr>
          <w:sz w:val="24"/>
          <w:szCs w:val="24"/>
        </w:rPr>
      </w:pPr>
      <w:r w:rsidRPr="00F06F4E">
        <w:rPr>
          <w:rStyle w:val="1"/>
          <w:i/>
          <w:color w:val="000000"/>
          <w:sz w:val="24"/>
          <w:szCs w:val="24"/>
        </w:rPr>
        <w:t>Часть 2</w:t>
      </w:r>
      <w:r>
        <w:rPr>
          <w:rStyle w:val="1"/>
          <w:color w:val="000000"/>
          <w:sz w:val="24"/>
          <w:szCs w:val="24"/>
        </w:rPr>
        <w:t xml:space="preserve"> содержит 1 задание</w:t>
      </w:r>
      <w:r w:rsidRPr="00F829A5">
        <w:rPr>
          <w:rStyle w:val="1"/>
          <w:color w:val="000000"/>
          <w:sz w:val="24"/>
          <w:szCs w:val="24"/>
        </w:rPr>
        <w:t xml:space="preserve"> с раз</w:t>
      </w:r>
      <w:r>
        <w:rPr>
          <w:rStyle w:val="1"/>
          <w:color w:val="000000"/>
          <w:sz w:val="24"/>
          <w:szCs w:val="24"/>
        </w:rPr>
        <w:t>вёрнутым ответом. В этом задании</w:t>
      </w:r>
      <w:r w:rsidRPr="00F829A5">
        <w:rPr>
          <w:rStyle w:val="1"/>
          <w:color w:val="000000"/>
          <w:sz w:val="24"/>
          <w:szCs w:val="24"/>
        </w:rPr>
        <w:t xml:space="preserve"> ответ формулируется и записывается </w:t>
      </w:r>
      <w:proofErr w:type="gramStart"/>
      <w:r>
        <w:rPr>
          <w:rStyle w:val="1"/>
          <w:color w:val="000000"/>
          <w:sz w:val="24"/>
          <w:szCs w:val="24"/>
        </w:rPr>
        <w:t>обучающимся</w:t>
      </w:r>
      <w:proofErr w:type="gramEnd"/>
      <w:r w:rsidRPr="00F829A5">
        <w:rPr>
          <w:rStyle w:val="1"/>
          <w:color w:val="000000"/>
          <w:sz w:val="24"/>
          <w:szCs w:val="24"/>
        </w:rPr>
        <w:t xml:space="preserve"> самостоятельно в развёрнутой форме. Задания этой части работы нацелены на выявление </w:t>
      </w:r>
      <w:proofErr w:type="gramStart"/>
      <w:r>
        <w:rPr>
          <w:rStyle w:val="1"/>
          <w:color w:val="000000"/>
          <w:sz w:val="24"/>
          <w:szCs w:val="24"/>
        </w:rPr>
        <w:t>обучающихся</w:t>
      </w:r>
      <w:proofErr w:type="gramEnd"/>
      <w:r w:rsidRPr="00F829A5">
        <w:rPr>
          <w:rStyle w:val="1"/>
          <w:color w:val="000000"/>
          <w:sz w:val="24"/>
          <w:szCs w:val="24"/>
        </w:rPr>
        <w:t>, имеющих наиболее высокий уровень подготовки.</w:t>
      </w:r>
    </w:p>
    <w:p w:rsidR="00F829A5" w:rsidRDefault="00F829A5" w:rsidP="00F829A5">
      <w:pPr>
        <w:pStyle w:val="a3"/>
        <w:shd w:val="clear" w:color="auto" w:fill="auto"/>
        <w:spacing w:before="0" w:after="0" w:line="240" w:lineRule="auto"/>
        <w:ind w:firstLine="480"/>
        <w:jc w:val="both"/>
        <w:rPr>
          <w:rStyle w:val="1"/>
          <w:color w:val="000000"/>
          <w:sz w:val="24"/>
          <w:szCs w:val="24"/>
        </w:rPr>
      </w:pPr>
    </w:p>
    <w:p w:rsidR="00F829A5" w:rsidRDefault="00F829A5" w:rsidP="00F829A5">
      <w:pPr>
        <w:pStyle w:val="a3"/>
        <w:shd w:val="clear" w:color="auto" w:fill="auto"/>
        <w:spacing w:before="0" w:after="0" w:line="240" w:lineRule="auto"/>
        <w:ind w:firstLine="480"/>
        <w:jc w:val="both"/>
        <w:rPr>
          <w:rStyle w:val="1"/>
          <w:color w:val="000000"/>
          <w:sz w:val="24"/>
          <w:szCs w:val="24"/>
        </w:rPr>
      </w:pPr>
      <w:r w:rsidRPr="00F829A5">
        <w:rPr>
          <w:rStyle w:val="1"/>
          <w:color w:val="000000"/>
          <w:sz w:val="24"/>
          <w:szCs w:val="24"/>
        </w:rPr>
        <w:t xml:space="preserve">Распределение заданий </w:t>
      </w:r>
      <w:r>
        <w:rPr>
          <w:rStyle w:val="1"/>
          <w:color w:val="000000"/>
          <w:sz w:val="24"/>
          <w:szCs w:val="24"/>
        </w:rPr>
        <w:t>олимпиадной</w:t>
      </w:r>
      <w:r w:rsidRPr="00F829A5">
        <w:rPr>
          <w:rStyle w:val="1"/>
          <w:color w:val="000000"/>
          <w:sz w:val="24"/>
          <w:szCs w:val="24"/>
        </w:rPr>
        <w:t xml:space="preserve"> работы по её частям с учётом максимального балла за выполнение каждой части даётся в таблице 1.</w:t>
      </w:r>
    </w:p>
    <w:p w:rsidR="00F829A5" w:rsidRDefault="00F829A5" w:rsidP="00F829A5">
      <w:pPr>
        <w:pStyle w:val="a6"/>
        <w:shd w:val="clear" w:color="auto" w:fill="auto"/>
        <w:spacing w:line="150" w:lineRule="exact"/>
        <w:rPr>
          <w:rStyle w:val="a5"/>
          <w:color w:val="000000"/>
        </w:rPr>
      </w:pPr>
    </w:p>
    <w:p w:rsidR="00F829A5" w:rsidRPr="00F829A5" w:rsidRDefault="00F829A5" w:rsidP="00F829A5">
      <w:pPr>
        <w:pStyle w:val="a6"/>
        <w:shd w:val="clear" w:color="auto" w:fill="auto"/>
        <w:spacing w:line="240" w:lineRule="auto"/>
        <w:rPr>
          <w:rStyle w:val="a5"/>
          <w:color w:val="000000"/>
          <w:sz w:val="24"/>
          <w:szCs w:val="24"/>
        </w:rPr>
      </w:pPr>
      <w:r w:rsidRPr="00F829A5">
        <w:rPr>
          <w:rStyle w:val="a5"/>
          <w:color w:val="000000"/>
          <w:sz w:val="24"/>
          <w:szCs w:val="24"/>
        </w:rPr>
        <w:t>Таблица 1. Распределение заданий по частям работы</w:t>
      </w:r>
    </w:p>
    <w:p w:rsidR="00F829A5" w:rsidRPr="00F829A5" w:rsidRDefault="00F829A5" w:rsidP="00F829A5">
      <w:pPr>
        <w:pStyle w:val="a6"/>
        <w:shd w:val="clear" w:color="auto" w:fill="auto"/>
        <w:spacing w:line="240" w:lineRule="auto"/>
        <w:rPr>
          <w:sz w:val="24"/>
          <w:szCs w:val="24"/>
        </w:rPr>
      </w:pPr>
    </w:p>
    <w:p w:rsidR="00F829A5" w:rsidRPr="00F829A5" w:rsidRDefault="00F829A5" w:rsidP="00F829A5">
      <w:pPr>
        <w:pStyle w:val="a3"/>
        <w:shd w:val="clear" w:color="auto" w:fill="auto"/>
        <w:spacing w:before="0" w:after="0" w:line="240" w:lineRule="auto"/>
        <w:ind w:firstLine="480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Y="-62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5"/>
        <w:gridCol w:w="1984"/>
        <w:gridCol w:w="1985"/>
        <w:gridCol w:w="2552"/>
      </w:tblGrid>
      <w:tr w:rsidR="00F829A5" w:rsidRPr="00F829A5" w:rsidTr="00F06F4E">
        <w:trPr>
          <w:trHeight w:hRule="exact" w:val="718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829A5" w:rsidRPr="00F829A5" w:rsidRDefault="00F829A5" w:rsidP="00F829A5">
            <w:pPr>
              <w:pStyle w:val="a3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F829A5">
              <w:rPr>
                <w:color w:val="000000"/>
                <w:sz w:val="24"/>
                <w:szCs w:val="24"/>
              </w:rPr>
              <w:t>Часть</w:t>
            </w:r>
          </w:p>
          <w:p w:rsidR="00F829A5" w:rsidRPr="00F829A5" w:rsidRDefault="00F829A5" w:rsidP="00F829A5">
            <w:pPr>
              <w:pStyle w:val="a3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F829A5">
              <w:rPr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829A5" w:rsidRPr="00F829A5" w:rsidRDefault="00F829A5" w:rsidP="00F829A5">
            <w:pPr>
              <w:pStyle w:val="a3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F829A5">
              <w:rPr>
                <w:color w:val="000000"/>
                <w:sz w:val="24"/>
                <w:szCs w:val="24"/>
              </w:rPr>
              <w:t>Коли</w:t>
            </w:r>
            <w:r w:rsidRPr="00F829A5">
              <w:rPr>
                <w:color w:val="000000"/>
                <w:sz w:val="24"/>
                <w:szCs w:val="24"/>
              </w:rPr>
              <w:softHyphen/>
              <w:t>чество</w:t>
            </w:r>
          </w:p>
          <w:p w:rsidR="00F829A5" w:rsidRPr="00F829A5" w:rsidRDefault="00F829A5" w:rsidP="00F829A5">
            <w:pPr>
              <w:pStyle w:val="a3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F829A5">
              <w:rPr>
                <w:color w:val="000000"/>
                <w:sz w:val="24"/>
                <w:szCs w:val="24"/>
              </w:rPr>
              <w:t>заданий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829A5" w:rsidRPr="00F829A5" w:rsidRDefault="00F829A5" w:rsidP="00F829A5">
            <w:pPr>
              <w:pStyle w:val="a3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F829A5">
              <w:rPr>
                <w:color w:val="000000"/>
                <w:sz w:val="24"/>
                <w:szCs w:val="24"/>
              </w:rPr>
              <w:t>Макси</w:t>
            </w:r>
            <w:r w:rsidRPr="00F829A5">
              <w:rPr>
                <w:color w:val="000000"/>
                <w:sz w:val="24"/>
                <w:szCs w:val="24"/>
              </w:rPr>
              <w:softHyphen/>
              <w:t>мальный</w:t>
            </w:r>
          </w:p>
          <w:p w:rsidR="00F829A5" w:rsidRPr="00F829A5" w:rsidRDefault="00F829A5" w:rsidP="00F829A5">
            <w:pPr>
              <w:pStyle w:val="a3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F829A5">
              <w:rPr>
                <w:color w:val="000000"/>
                <w:sz w:val="24"/>
                <w:szCs w:val="24"/>
              </w:rPr>
              <w:t>балл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829A5" w:rsidRPr="00F829A5" w:rsidRDefault="00F829A5" w:rsidP="00F829A5">
            <w:pPr>
              <w:pStyle w:val="a3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F829A5">
              <w:rPr>
                <w:color w:val="000000"/>
                <w:sz w:val="24"/>
                <w:szCs w:val="24"/>
              </w:rPr>
              <w:t>Тип заданий</w:t>
            </w:r>
          </w:p>
        </w:tc>
      </w:tr>
      <w:tr w:rsidR="00F829A5" w:rsidRPr="00F829A5" w:rsidTr="00F829A5">
        <w:trPr>
          <w:trHeight w:hRule="exact" w:val="455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829A5" w:rsidRPr="00F829A5" w:rsidRDefault="00F829A5" w:rsidP="00F829A5">
            <w:pPr>
              <w:pStyle w:val="a3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F829A5">
              <w:rPr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829A5" w:rsidRPr="00F829A5" w:rsidRDefault="00F829A5" w:rsidP="00F829A5">
            <w:pPr>
              <w:pStyle w:val="a3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829A5" w:rsidRPr="00F829A5" w:rsidRDefault="00F06F4E" w:rsidP="00F829A5">
            <w:pPr>
              <w:pStyle w:val="a3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829A5" w:rsidRPr="00F829A5" w:rsidRDefault="00F829A5" w:rsidP="00F829A5">
            <w:pPr>
              <w:pStyle w:val="a3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F829A5">
              <w:rPr>
                <w:color w:val="000000"/>
                <w:sz w:val="24"/>
                <w:szCs w:val="24"/>
              </w:rPr>
              <w:t>С кратким ответом</w:t>
            </w:r>
          </w:p>
        </w:tc>
      </w:tr>
      <w:tr w:rsidR="00F829A5" w:rsidRPr="00F829A5" w:rsidTr="00F829A5">
        <w:trPr>
          <w:trHeight w:hRule="exact" w:val="419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829A5" w:rsidRPr="00F829A5" w:rsidRDefault="00F829A5" w:rsidP="00F829A5">
            <w:pPr>
              <w:pStyle w:val="a3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F829A5">
              <w:rPr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829A5" w:rsidRPr="00F829A5" w:rsidRDefault="00F829A5" w:rsidP="00F829A5">
            <w:pPr>
              <w:pStyle w:val="a3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829A5" w:rsidRPr="00F829A5" w:rsidRDefault="00F06F4E" w:rsidP="00F829A5">
            <w:pPr>
              <w:pStyle w:val="a3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829A5" w:rsidRPr="00F829A5" w:rsidRDefault="00F829A5" w:rsidP="00F829A5">
            <w:pPr>
              <w:pStyle w:val="a3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F829A5">
              <w:rPr>
                <w:color w:val="000000"/>
                <w:sz w:val="24"/>
                <w:szCs w:val="24"/>
              </w:rPr>
              <w:t>С развёрнутым ответом</w:t>
            </w:r>
          </w:p>
        </w:tc>
      </w:tr>
      <w:tr w:rsidR="00F829A5" w:rsidRPr="00F829A5" w:rsidTr="00F829A5">
        <w:trPr>
          <w:trHeight w:hRule="exact" w:val="566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829A5" w:rsidRPr="00F829A5" w:rsidRDefault="00F829A5" w:rsidP="00F829A5">
            <w:pPr>
              <w:pStyle w:val="a3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F829A5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829A5" w:rsidRPr="00F829A5" w:rsidRDefault="00F829A5" w:rsidP="00F829A5">
            <w:pPr>
              <w:pStyle w:val="a3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829A5" w:rsidRPr="00F829A5" w:rsidRDefault="00F06F4E" w:rsidP="00F829A5">
            <w:pPr>
              <w:pStyle w:val="a3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29A5" w:rsidRPr="00F829A5" w:rsidRDefault="00F829A5" w:rsidP="00F829A5">
            <w:pPr>
              <w:rPr>
                <w:sz w:val="24"/>
                <w:szCs w:val="24"/>
              </w:rPr>
            </w:pPr>
          </w:p>
        </w:tc>
      </w:tr>
    </w:tbl>
    <w:p w:rsidR="00FF1CD1" w:rsidRDefault="00FF1CD1" w:rsidP="00F829A5">
      <w:pPr>
        <w:rPr>
          <w:sz w:val="24"/>
          <w:szCs w:val="24"/>
        </w:rPr>
      </w:pPr>
    </w:p>
    <w:p w:rsidR="00FF1CD1" w:rsidRPr="00FF1CD1" w:rsidRDefault="00FF1CD1" w:rsidP="00FF1CD1">
      <w:pPr>
        <w:rPr>
          <w:sz w:val="24"/>
          <w:szCs w:val="24"/>
        </w:rPr>
      </w:pPr>
    </w:p>
    <w:p w:rsidR="00FF1CD1" w:rsidRPr="00FF1CD1" w:rsidRDefault="00FF1CD1" w:rsidP="00FF1CD1">
      <w:pPr>
        <w:rPr>
          <w:sz w:val="24"/>
          <w:szCs w:val="24"/>
        </w:rPr>
      </w:pPr>
    </w:p>
    <w:p w:rsidR="00FF1CD1" w:rsidRPr="00FF1CD1" w:rsidRDefault="00FF1CD1" w:rsidP="00FF1CD1">
      <w:pPr>
        <w:rPr>
          <w:sz w:val="24"/>
          <w:szCs w:val="24"/>
        </w:rPr>
      </w:pPr>
    </w:p>
    <w:p w:rsidR="00FF1CD1" w:rsidRPr="00FF1CD1" w:rsidRDefault="00FF1CD1" w:rsidP="00FF1CD1">
      <w:pPr>
        <w:rPr>
          <w:sz w:val="24"/>
          <w:szCs w:val="24"/>
        </w:rPr>
      </w:pPr>
    </w:p>
    <w:p w:rsidR="00FF1CD1" w:rsidRPr="00FF1CD1" w:rsidRDefault="00FF1CD1" w:rsidP="00FF1CD1">
      <w:pPr>
        <w:rPr>
          <w:sz w:val="24"/>
          <w:szCs w:val="24"/>
        </w:rPr>
      </w:pPr>
    </w:p>
    <w:p w:rsidR="00FF1CD1" w:rsidRPr="00FF1CD1" w:rsidRDefault="00FF1CD1" w:rsidP="00FF1CD1">
      <w:pPr>
        <w:rPr>
          <w:sz w:val="24"/>
          <w:szCs w:val="24"/>
        </w:rPr>
      </w:pPr>
    </w:p>
    <w:p w:rsidR="00FF1CD1" w:rsidRPr="00FF1CD1" w:rsidRDefault="00FF1CD1" w:rsidP="00FF1CD1">
      <w:pPr>
        <w:rPr>
          <w:sz w:val="24"/>
          <w:szCs w:val="24"/>
        </w:rPr>
      </w:pPr>
    </w:p>
    <w:p w:rsidR="00FF1CD1" w:rsidRPr="00FF1CD1" w:rsidRDefault="00FF1CD1" w:rsidP="00FF1CD1">
      <w:pPr>
        <w:rPr>
          <w:sz w:val="24"/>
          <w:szCs w:val="24"/>
        </w:rPr>
      </w:pPr>
    </w:p>
    <w:p w:rsidR="00FF1CD1" w:rsidRPr="00FF1CD1" w:rsidRDefault="00FF1CD1" w:rsidP="00FF1CD1">
      <w:pPr>
        <w:rPr>
          <w:sz w:val="24"/>
          <w:szCs w:val="24"/>
        </w:rPr>
      </w:pPr>
    </w:p>
    <w:p w:rsidR="00F06F4E" w:rsidRPr="00F06F4E" w:rsidRDefault="004F6245" w:rsidP="004F6245">
      <w:pPr>
        <w:pStyle w:val="20"/>
        <w:shd w:val="clear" w:color="auto" w:fill="auto"/>
        <w:tabs>
          <w:tab w:val="left" w:pos="346"/>
        </w:tabs>
        <w:spacing w:before="0" w:line="240" w:lineRule="auto"/>
        <w:jc w:val="both"/>
        <w:rPr>
          <w:sz w:val="24"/>
          <w:szCs w:val="24"/>
        </w:rPr>
      </w:pPr>
      <w:bookmarkStart w:id="0" w:name="bookmark2"/>
      <w:r>
        <w:rPr>
          <w:rStyle w:val="2"/>
          <w:b/>
          <w:bCs/>
          <w:color w:val="000000"/>
          <w:sz w:val="24"/>
          <w:szCs w:val="24"/>
        </w:rPr>
        <w:t xml:space="preserve">       </w:t>
      </w:r>
      <w:r w:rsidR="00F06F4E" w:rsidRPr="00F06F4E">
        <w:rPr>
          <w:rStyle w:val="2"/>
          <w:b/>
          <w:bCs/>
          <w:color w:val="000000"/>
          <w:sz w:val="24"/>
          <w:szCs w:val="24"/>
        </w:rPr>
        <w:t>Распределение заданий КИМ по содержанию, видам умений и способам действий</w:t>
      </w:r>
      <w:bookmarkEnd w:id="0"/>
    </w:p>
    <w:p w:rsidR="00F06F4E" w:rsidRPr="00F06F4E" w:rsidRDefault="00F06F4E" w:rsidP="00F06F4E">
      <w:pPr>
        <w:pStyle w:val="a3"/>
        <w:shd w:val="clear" w:color="auto" w:fill="auto"/>
        <w:spacing w:before="0" w:after="0" w:line="240" w:lineRule="auto"/>
        <w:ind w:firstLine="500"/>
        <w:jc w:val="both"/>
        <w:rPr>
          <w:sz w:val="24"/>
          <w:szCs w:val="24"/>
        </w:rPr>
      </w:pPr>
      <w:r w:rsidRPr="00F06F4E">
        <w:rPr>
          <w:color w:val="000000"/>
          <w:sz w:val="24"/>
          <w:szCs w:val="24"/>
          <w:u w:val="single"/>
        </w:rPr>
        <w:t>В части 1 работы</w:t>
      </w:r>
    </w:p>
    <w:p w:rsidR="00B34950" w:rsidRPr="00B34950" w:rsidRDefault="00B34950" w:rsidP="00B34950">
      <w:pPr>
        <w:pStyle w:val="a3"/>
        <w:shd w:val="clear" w:color="auto" w:fill="auto"/>
        <w:tabs>
          <w:tab w:val="left" w:pos="0"/>
        </w:tabs>
        <w:spacing w:before="0" w:after="0" w:line="240" w:lineRule="auto"/>
        <w:ind w:firstLine="520"/>
        <w:jc w:val="both"/>
        <w:rPr>
          <w:rStyle w:val="a7"/>
          <w:sz w:val="24"/>
          <w:szCs w:val="24"/>
        </w:rPr>
      </w:pPr>
      <w:r>
        <w:rPr>
          <w:rStyle w:val="a7"/>
          <w:i/>
          <w:iCs/>
          <w:color w:val="000000"/>
          <w:sz w:val="24"/>
          <w:szCs w:val="24"/>
        </w:rPr>
        <w:t>Задания 1-19</w:t>
      </w:r>
      <w:r w:rsidRPr="00B34950">
        <w:rPr>
          <w:rStyle w:val="a7"/>
          <w:i/>
          <w:iCs/>
          <w:color w:val="000000"/>
          <w:sz w:val="24"/>
          <w:szCs w:val="24"/>
        </w:rPr>
        <w:t xml:space="preserve"> </w:t>
      </w:r>
      <w:r w:rsidRPr="00B34950">
        <w:rPr>
          <w:rStyle w:val="a7"/>
          <w:iCs/>
          <w:color w:val="000000"/>
          <w:sz w:val="24"/>
          <w:szCs w:val="24"/>
        </w:rPr>
        <w:t xml:space="preserve">представляют пять </w:t>
      </w:r>
      <w:r w:rsidR="00F06F4E" w:rsidRPr="00B34950">
        <w:rPr>
          <w:rStyle w:val="a7"/>
          <w:iCs/>
          <w:color w:val="000000"/>
          <w:sz w:val="24"/>
          <w:szCs w:val="24"/>
        </w:rPr>
        <w:t xml:space="preserve"> </w:t>
      </w:r>
      <w:r w:rsidRPr="00B34950">
        <w:rPr>
          <w:rStyle w:val="a7"/>
          <w:iCs/>
          <w:color w:val="000000"/>
          <w:sz w:val="24"/>
          <w:szCs w:val="24"/>
        </w:rPr>
        <w:t>разделов предмета «</w:t>
      </w:r>
      <w:proofErr w:type="spellStart"/>
      <w:r w:rsidRPr="00B34950">
        <w:rPr>
          <w:rStyle w:val="a7"/>
          <w:iCs/>
          <w:color w:val="000000"/>
          <w:sz w:val="24"/>
          <w:szCs w:val="24"/>
        </w:rPr>
        <w:t>Кубановедение</w:t>
      </w:r>
      <w:proofErr w:type="spellEnd"/>
      <w:r w:rsidRPr="00B34950">
        <w:rPr>
          <w:rStyle w:val="a7"/>
          <w:iCs/>
          <w:color w:val="000000"/>
          <w:sz w:val="24"/>
          <w:szCs w:val="24"/>
        </w:rPr>
        <w:t>», изучаемого в 11 классе.</w:t>
      </w:r>
    </w:p>
    <w:p w:rsidR="00FF1CD1" w:rsidRDefault="00F06F4E" w:rsidP="00B34950">
      <w:pPr>
        <w:pStyle w:val="a3"/>
        <w:shd w:val="clear" w:color="auto" w:fill="auto"/>
        <w:tabs>
          <w:tab w:val="left" w:pos="658"/>
        </w:tabs>
        <w:spacing w:before="0" w:after="0" w:line="240" w:lineRule="auto"/>
        <w:ind w:left="520" w:firstLine="0"/>
        <w:jc w:val="both"/>
        <w:rPr>
          <w:rStyle w:val="a7"/>
          <w:i/>
          <w:iCs/>
          <w:color w:val="000000"/>
          <w:sz w:val="24"/>
          <w:szCs w:val="24"/>
        </w:rPr>
      </w:pPr>
      <w:r w:rsidRPr="00B34950">
        <w:rPr>
          <w:rStyle w:val="a7"/>
          <w:i/>
          <w:iCs/>
          <w:color w:val="000000"/>
          <w:sz w:val="24"/>
          <w:szCs w:val="24"/>
        </w:rPr>
        <w:t>Задания этой части проверяют следующие умения</w:t>
      </w:r>
      <w:r w:rsidR="00B34950">
        <w:rPr>
          <w:rStyle w:val="a7"/>
          <w:i/>
          <w:iCs/>
          <w:color w:val="000000"/>
          <w:sz w:val="24"/>
          <w:szCs w:val="24"/>
        </w:rPr>
        <w:t>:</w:t>
      </w:r>
    </w:p>
    <w:p w:rsidR="00B34950" w:rsidRPr="00B34950" w:rsidRDefault="00B34950" w:rsidP="00B34950">
      <w:pPr>
        <w:pStyle w:val="a3"/>
        <w:numPr>
          <w:ilvl w:val="0"/>
          <w:numId w:val="4"/>
        </w:numPr>
        <w:shd w:val="clear" w:color="auto" w:fill="auto"/>
        <w:tabs>
          <w:tab w:val="left" w:pos="658"/>
        </w:tabs>
        <w:spacing w:before="0" w:after="0" w:line="240" w:lineRule="auto"/>
        <w:jc w:val="both"/>
        <w:rPr>
          <w:rStyle w:val="a7"/>
          <w:sz w:val="24"/>
          <w:szCs w:val="24"/>
        </w:rPr>
      </w:pPr>
      <w:r w:rsidRPr="00AD3801">
        <w:rPr>
          <w:rStyle w:val="1"/>
          <w:color w:val="000000"/>
          <w:sz w:val="24"/>
          <w:szCs w:val="24"/>
        </w:rPr>
        <w:t>определять существенные признаки ключевых понятий</w:t>
      </w:r>
      <w:r>
        <w:rPr>
          <w:rStyle w:val="1"/>
          <w:color w:val="000000"/>
          <w:sz w:val="24"/>
          <w:szCs w:val="24"/>
        </w:rPr>
        <w:t xml:space="preserve"> кубановедения;</w:t>
      </w:r>
    </w:p>
    <w:p w:rsidR="00B34950" w:rsidRDefault="00B34950" w:rsidP="00B34950">
      <w:pPr>
        <w:pStyle w:val="a3"/>
        <w:numPr>
          <w:ilvl w:val="0"/>
          <w:numId w:val="4"/>
        </w:numPr>
        <w:shd w:val="clear" w:color="auto" w:fill="auto"/>
        <w:tabs>
          <w:tab w:val="left" w:pos="658"/>
        </w:tabs>
        <w:spacing w:before="0" w:after="0" w:line="240" w:lineRule="auto"/>
        <w:jc w:val="both"/>
        <w:rPr>
          <w:rStyle w:val="7pt"/>
          <w:color w:val="000000"/>
          <w:sz w:val="24"/>
          <w:szCs w:val="24"/>
        </w:rPr>
      </w:pPr>
      <w:r w:rsidRPr="00067560">
        <w:rPr>
          <w:rStyle w:val="7pt"/>
          <w:color w:val="000000"/>
          <w:sz w:val="24"/>
          <w:szCs w:val="24"/>
        </w:rPr>
        <w:t>умение проводить поиск информации в источниках разного типа</w:t>
      </w:r>
      <w:r>
        <w:rPr>
          <w:rStyle w:val="7pt"/>
          <w:color w:val="000000"/>
          <w:sz w:val="24"/>
          <w:szCs w:val="24"/>
        </w:rPr>
        <w:t>;</w:t>
      </w:r>
    </w:p>
    <w:p w:rsidR="00B34950" w:rsidRDefault="00B34950" w:rsidP="00B34950">
      <w:pPr>
        <w:pStyle w:val="a3"/>
        <w:numPr>
          <w:ilvl w:val="0"/>
          <w:numId w:val="4"/>
        </w:numPr>
        <w:shd w:val="clear" w:color="auto" w:fill="auto"/>
        <w:tabs>
          <w:tab w:val="left" w:pos="658"/>
        </w:tabs>
        <w:spacing w:before="0" w:after="0" w:line="240" w:lineRule="auto"/>
        <w:jc w:val="both"/>
        <w:rPr>
          <w:rStyle w:val="7pt"/>
          <w:color w:val="000000"/>
          <w:sz w:val="24"/>
          <w:szCs w:val="24"/>
        </w:rPr>
      </w:pPr>
      <w:r w:rsidRPr="00AD3801">
        <w:rPr>
          <w:rStyle w:val="1"/>
          <w:color w:val="000000"/>
          <w:sz w:val="24"/>
          <w:szCs w:val="24"/>
        </w:rPr>
        <w:t xml:space="preserve">соотносить видовые понятия с </w:t>
      </w:r>
      <w:proofErr w:type="gramStart"/>
      <w:r w:rsidRPr="00AD3801">
        <w:rPr>
          <w:rStyle w:val="1"/>
          <w:color w:val="000000"/>
          <w:sz w:val="24"/>
          <w:szCs w:val="24"/>
        </w:rPr>
        <w:t>родовыми</w:t>
      </w:r>
      <w:proofErr w:type="gramEnd"/>
      <w:r w:rsidRPr="00AD3801">
        <w:rPr>
          <w:rStyle w:val="1"/>
          <w:color w:val="000000"/>
          <w:sz w:val="24"/>
          <w:szCs w:val="24"/>
        </w:rPr>
        <w:t>, выделяя обобщающее понятие</w:t>
      </w:r>
      <w:r>
        <w:rPr>
          <w:rStyle w:val="1"/>
          <w:color w:val="000000"/>
          <w:sz w:val="24"/>
          <w:szCs w:val="24"/>
        </w:rPr>
        <w:t>;</w:t>
      </w:r>
    </w:p>
    <w:p w:rsidR="00B34950" w:rsidRPr="00971A53" w:rsidRDefault="00B34950" w:rsidP="00B34950">
      <w:pPr>
        <w:pStyle w:val="a3"/>
        <w:numPr>
          <w:ilvl w:val="0"/>
          <w:numId w:val="4"/>
        </w:numPr>
        <w:shd w:val="clear" w:color="auto" w:fill="auto"/>
        <w:tabs>
          <w:tab w:val="left" w:pos="0"/>
        </w:tabs>
        <w:spacing w:before="0" w:after="0" w:line="240" w:lineRule="auto"/>
        <w:ind w:left="0" w:firstLine="360"/>
        <w:jc w:val="left"/>
        <w:rPr>
          <w:sz w:val="24"/>
          <w:szCs w:val="24"/>
        </w:rPr>
      </w:pPr>
      <w:r>
        <w:rPr>
          <w:rStyle w:val="7pt"/>
          <w:color w:val="000000"/>
          <w:sz w:val="24"/>
          <w:szCs w:val="24"/>
        </w:rPr>
        <w:t>з</w:t>
      </w:r>
      <w:r w:rsidRPr="00971A53">
        <w:rPr>
          <w:rStyle w:val="7pt"/>
          <w:color w:val="000000"/>
          <w:sz w:val="24"/>
          <w:szCs w:val="24"/>
        </w:rPr>
        <w:t>нание основных фак</w:t>
      </w:r>
      <w:r>
        <w:rPr>
          <w:rStyle w:val="7pt"/>
          <w:color w:val="000000"/>
          <w:sz w:val="24"/>
          <w:szCs w:val="24"/>
        </w:rPr>
        <w:t>тов, процессов и явлений, происходящих (происходивших) в России и  на Кубани;</w:t>
      </w:r>
    </w:p>
    <w:p w:rsidR="00B34950" w:rsidRPr="007B1EAF" w:rsidRDefault="00B34950" w:rsidP="007B1EAF">
      <w:pPr>
        <w:pStyle w:val="a3"/>
        <w:numPr>
          <w:ilvl w:val="0"/>
          <w:numId w:val="4"/>
        </w:numPr>
        <w:shd w:val="clear" w:color="auto" w:fill="auto"/>
        <w:tabs>
          <w:tab w:val="left" w:pos="658"/>
        </w:tabs>
        <w:spacing w:before="0" w:after="0" w:line="240" w:lineRule="auto"/>
        <w:jc w:val="both"/>
        <w:rPr>
          <w:rStyle w:val="a7"/>
          <w:color w:val="000000"/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умение сопоставлять элементы, </w:t>
      </w:r>
      <w:r w:rsidRPr="00FF1CD1">
        <w:rPr>
          <w:rStyle w:val="1"/>
          <w:color w:val="000000"/>
          <w:sz w:val="24"/>
          <w:szCs w:val="24"/>
        </w:rPr>
        <w:t xml:space="preserve"> </w:t>
      </w:r>
      <w:r>
        <w:rPr>
          <w:rStyle w:val="1"/>
          <w:color w:val="000000"/>
          <w:sz w:val="24"/>
          <w:szCs w:val="24"/>
        </w:rPr>
        <w:t>данные</w:t>
      </w:r>
      <w:r w:rsidRPr="00FF1CD1">
        <w:rPr>
          <w:rStyle w:val="1"/>
          <w:color w:val="000000"/>
          <w:sz w:val="24"/>
          <w:szCs w:val="24"/>
        </w:rPr>
        <w:t xml:space="preserve"> в несколь</w:t>
      </w:r>
      <w:r w:rsidRPr="00FF1CD1">
        <w:rPr>
          <w:rStyle w:val="1"/>
          <w:color w:val="000000"/>
          <w:sz w:val="24"/>
          <w:szCs w:val="24"/>
        </w:rPr>
        <w:softHyphen/>
        <w:t>ких информационных рядах</w:t>
      </w:r>
      <w:r w:rsidR="007B1EAF">
        <w:rPr>
          <w:rStyle w:val="1"/>
          <w:color w:val="000000"/>
          <w:sz w:val="24"/>
          <w:szCs w:val="24"/>
        </w:rPr>
        <w:t>.</w:t>
      </w:r>
    </w:p>
    <w:p w:rsidR="00FF1CD1" w:rsidRPr="00FF1CD1" w:rsidRDefault="00FF1CD1" w:rsidP="00FF1CD1">
      <w:pPr>
        <w:pStyle w:val="a3"/>
        <w:shd w:val="clear" w:color="auto" w:fill="auto"/>
        <w:spacing w:before="0" w:after="0" w:line="240" w:lineRule="auto"/>
        <w:ind w:firstLine="500"/>
        <w:jc w:val="both"/>
        <w:rPr>
          <w:sz w:val="24"/>
          <w:szCs w:val="24"/>
        </w:rPr>
      </w:pPr>
      <w:r w:rsidRPr="00FF1CD1">
        <w:rPr>
          <w:rStyle w:val="1"/>
          <w:color w:val="000000"/>
          <w:sz w:val="24"/>
          <w:szCs w:val="24"/>
        </w:rPr>
        <w:t>Ответ на задания части 1 дается соответствующей записью в виде циф</w:t>
      </w:r>
      <w:r w:rsidRPr="00FF1CD1">
        <w:rPr>
          <w:rStyle w:val="1"/>
          <w:color w:val="000000"/>
          <w:sz w:val="24"/>
          <w:szCs w:val="24"/>
        </w:rPr>
        <w:softHyphen/>
        <w:t>ры или последовательности цифр, записанных без пробелов и разделительных символов; слова или словосочетания (также записывается без пробелов и разделительных символов).</w:t>
      </w:r>
    </w:p>
    <w:p w:rsidR="007B1EAF" w:rsidRPr="00F06F4E" w:rsidRDefault="007B1EAF" w:rsidP="007B1EAF">
      <w:pPr>
        <w:pStyle w:val="a3"/>
        <w:shd w:val="clear" w:color="auto" w:fill="auto"/>
        <w:spacing w:before="0" w:after="0" w:line="240" w:lineRule="auto"/>
        <w:ind w:firstLine="500"/>
        <w:jc w:val="both"/>
        <w:rPr>
          <w:sz w:val="24"/>
          <w:szCs w:val="24"/>
        </w:rPr>
      </w:pPr>
      <w:r>
        <w:rPr>
          <w:color w:val="000000"/>
          <w:sz w:val="24"/>
          <w:szCs w:val="24"/>
          <w:u w:val="single"/>
        </w:rPr>
        <w:t>В части 2</w:t>
      </w:r>
      <w:r w:rsidRPr="00F06F4E">
        <w:rPr>
          <w:color w:val="000000"/>
          <w:sz w:val="24"/>
          <w:szCs w:val="24"/>
          <w:u w:val="single"/>
        </w:rPr>
        <w:t xml:space="preserve"> работы</w:t>
      </w:r>
    </w:p>
    <w:p w:rsidR="007B1EAF" w:rsidRPr="00971A53" w:rsidRDefault="007B1EAF" w:rsidP="007B1EAF">
      <w:pPr>
        <w:pStyle w:val="a3"/>
        <w:shd w:val="clear" w:color="auto" w:fill="auto"/>
        <w:tabs>
          <w:tab w:val="left" w:pos="750"/>
        </w:tabs>
        <w:spacing w:before="0" w:after="0" w:line="240" w:lineRule="auto"/>
        <w:ind w:firstLine="0"/>
        <w:jc w:val="left"/>
        <w:rPr>
          <w:sz w:val="24"/>
          <w:szCs w:val="24"/>
        </w:rPr>
      </w:pPr>
      <w:r>
        <w:rPr>
          <w:rStyle w:val="7pt"/>
          <w:color w:val="000000"/>
          <w:sz w:val="24"/>
          <w:szCs w:val="24"/>
        </w:rPr>
        <w:t>проверяется з</w:t>
      </w:r>
      <w:r w:rsidRPr="00971A53">
        <w:rPr>
          <w:rStyle w:val="7pt"/>
          <w:color w:val="000000"/>
          <w:sz w:val="24"/>
          <w:szCs w:val="24"/>
        </w:rPr>
        <w:t>нание основных фак</w:t>
      </w:r>
      <w:r>
        <w:rPr>
          <w:rStyle w:val="7pt"/>
          <w:color w:val="000000"/>
          <w:sz w:val="24"/>
          <w:szCs w:val="24"/>
        </w:rPr>
        <w:t xml:space="preserve">тов, процессов и явлений, происходящих (происходивших) в России и  на Кубани, прослеживается </w:t>
      </w:r>
      <w:proofErr w:type="spellStart"/>
      <w:r>
        <w:rPr>
          <w:rStyle w:val="7pt"/>
          <w:color w:val="000000"/>
          <w:sz w:val="24"/>
          <w:szCs w:val="24"/>
        </w:rPr>
        <w:t>метапредметная</w:t>
      </w:r>
      <w:proofErr w:type="spellEnd"/>
      <w:r>
        <w:rPr>
          <w:rStyle w:val="7pt"/>
          <w:color w:val="000000"/>
          <w:sz w:val="24"/>
          <w:szCs w:val="24"/>
        </w:rPr>
        <w:t xml:space="preserve"> связь между </w:t>
      </w:r>
      <w:proofErr w:type="spellStart"/>
      <w:r>
        <w:rPr>
          <w:rStyle w:val="7pt"/>
          <w:color w:val="000000"/>
          <w:sz w:val="24"/>
          <w:szCs w:val="24"/>
        </w:rPr>
        <w:t>кубановедением</w:t>
      </w:r>
      <w:proofErr w:type="spellEnd"/>
      <w:r>
        <w:rPr>
          <w:rStyle w:val="7pt"/>
          <w:color w:val="000000"/>
          <w:sz w:val="24"/>
          <w:szCs w:val="24"/>
        </w:rPr>
        <w:t>, историей России, историей Кубани.</w:t>
      </w:r>
    </w:p>
    <w:p w:rsidR="008E1674" w:rsidRDefault="008E1674" w:rsidP="00FF1CD1">
      <w:pPr>
        <w:rPr>
          <w:sz w:val="24"/>
          <w:szCs w:val="24"/>
        </w:rPr>
      </w:pPr>
    </w:p>
    <w:p w:rsidR="004F6245" w:rsidRDefault="004F6245" w:rsidP="004F6245">
      <w:pPr>
        <w:jc w:val="both"/>
        <w:rPr>
          <w:sz w:val="24"/>
          <w:szCs w:val="24"/>
        </w:rPr>
      </w:pPr>
    </w:p>
    <w:p w:rsidR="004F6245" w:rsidRDefault="004F6245" w:rsidP="004F6245">
      <w:pPr>
        <w:jc w:val="both"/>
        <w:rPr>
          <w:sz w:val="24"/>
          <w:szCs w:val="24"/>
        </w:rPr>
      </w:pPr>
      <w:r>
        <w:rPr>
          <w:sz w:val="24"/>
          <w:szCs w:val="24"/>
        </w:rPr>
        <w:t>Таблица 2. Распределение  заданий по уровню сложности</w:t>
      </w:r>
    </w:p>
    <w:p w:rsidR="004F6245" w:rsidRDefault="004F6245" w:rsidP="004F6245">
      <w:pPr>
        <w:jc w:val="both"/>
        <w:rPr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4"/>
        <w:gridCol w:w="2212"/>
        <w:gridCol w:w="4678"/>
      </w:tblGrid>
      <w:tr w:rsidR="00CA68B9" w:rsidRPr="00CA68B9" w:rsidTr="00CA68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00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A68B9" w:rsidRPr="00CA68B9" w:rsidRDefault="00CA68B9" w:rsidP="00CA68B9">
            <w:pPr>
              <w:pStyle w:val="a3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A68B9">
              <w:rPr>
                <w:color w:val="000000"/>
                <w:sz w:val="24"/>
                <w:szCs w:val="24"/>
              </w:rPr>
              <w:t>Уровень</w:t>
            </w:r>
          </w:p>
          <w:p w:rsidR="00CA68B9" w:rsidRPr="00CA68B9" w:rsidRDefault="00CA68B9" w:rsidP="00CA68B9">
            <w:pPr>
              <w:pStyle w:val="a3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A68B9">
              <w:rPr>
                <w:color w:val="000000"/>
                <w:sz w:val="24"/>
                <w:szCs w:val="24"/>
              </w:rPr>
              <w:t>сложности</w:t>
            </w:r>
          </w:p>
          <w:p w:rsidR="00CA68B9" w:rsidRPr="00CA68B9" w:rsidRDefault="00CA68B9" w:rsidP="00CA68B9">
            <w:pPr>
              <w:pStyle w:val="a3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A68B9">
              <w:rPr>
                <w:color w:val="000000"/>
                <w:sz w:val="24"/>
                <w:szCs w:val="24"/>
              </w:rPr>
              <w:t>заданий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A68B9" w:rsidRPr="00CA68B9" w:rsidRDefault="00CA68B9" w:rsidP="00CA68B9">
            <w:pPr>
              <w:pStyle w:val="a3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A68B9">
              <w:rPr>
                <w:color w:val="000000"/>
                <w:sz w:val="24"/>
                <w:szCs w:val="24"/>
              </w:rPr>
              <w:t>Коли</w:t>
            </w:r>
            <w:r w:rsidRPr="00CA68B9">
              <w:rPr>
                <w:color w:val="000000"/>
                <w:sz w:val="24"/>
                <w:szCs w:val="24"/>
              </w:rPr>
              <w:softHyphen/>
              <w:t>чество</w:t>
            </w:r>
          </w:p>
          <w:p w:rsidR="00CA68B9" w:rsidRPr="00CA68B9" w:rsidRDefault="00CA68B9" w:rsidP="00CA68B9">
            <w:pPr>
              <w:pStyle w:val="a3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A68B9">
              <w:rPr>
                <w:color w:val="000000"/>
                <w:sz w:val="24"/>
                <w:szCs w:val="24"/>
              </w:rPr>
              <w:t>заданий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A68B9" w:rsidRPr="00CA68B9" w:rsidRDefault="00CA68B9" w:rsidP="00CA68B9">
            <w:pPr>
              <w:pStyle w:val="a3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Номера заданий</w:t>
            </w:r>
          </w:p>
        </w:tc>
      </w:tr>
      <w:tr w:rsidR="00CA68B9" w:rsidRPr="00CA68B9" w:rsidTr="00CA68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6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A68B9" w:rsidRPr="00CA68B9" w:rsidRDefault="00CA68B9" w:rsidP="00CA68B9">
            <w:pPr>
              <w:pStyle w:val="a3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A68B9">
              <w:rPr>
                <w:color w:val="000000"/>
                <w:sz w:val="24"/>
                <w:szCs w:val="24"/>
              </w:rPr>
              <w:t>Базовый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A68B9" w:rsidRPr="00CA68B9" w:rsidRDefault="00CA68B9" w:rsidP="00CA68B9">
            <w:pPr>
              <w:pStyle w:val="a3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A68B9" w:rsidRPr="00CA68B9" w:rsidRDefault="00CA68B9" w:rsidP="00CA68B9">
            <w:pPr>
              <w:pStyle w:val="a3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1,2,5-11,17</w:t>
            </w:r>
          </w:p>
        </w:tc>
      </w:tr>
      <w:tr w:rsidR="00CA68B9" w:rsidRPr="00CA68B9" w:rsidTr="00CA68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14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A68B9" w:rsidRPr="00CA68B9" w:rsidRDefault="00CA68B9" w:rsidP="00CA68B9">
            <w:pPr>
              <w:pStyle w:val="a3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A68B9">
              <w:rPr>
                <w:color w:val="000000"/>
                <w:sz w:val="24"/>
                <w:szCs w:val="24"/>
              </w:rPr>
              <w:t>Повышенный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A68B9" w:rsidRPr="00CA68B9" w:rsidRDefault="00CA68B9" w:rsidP="00CA68B9">
            <w:pPr>
              <w:pStyle w:val="a3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A68B9" w:rsidRPr="00CA68B9" w:rsidRDefault="00CA68B9" w:rsidP="00CA68B9">
            <w:pPr>
              <w:pStyle w:val="a3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3,4,12-16,18,19</w:t>
            </w:r>
          </w:p>
        </w:tc>
      </w:tr>
      <w:tr w:rsidR="00CA68B9" w:rsidRPr="00CA68B9" w:rsidTr="00CA68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A68B9" w:rsidRPr="00CA68B9" w:rsidRDefault="00CA68B9" w:rsidP="00CA68B9">
            <w:pPr>
              <w:pStyle w:val="a3"/>
              <w:shd w:val="clear" w:color="auto" w:fill="auto"/>
              <w:spacing w:before="0" w:after="0" w:line="240" w:lineRule="auto"/>
              <w:ind w:firstLine="0"/>
              <w:jc w:val="right"/>
              <w:rPr>
                <w:sz w:val="24"/>
                <w:szCs w:val="24"/>
              </w:rPr>
            </w:pPr>
            <w:r w:rsidRPr="00CA68B9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A68B9" w:rsidRPr="00CA68B9" w:rsidRDefault="00CA68B9" w:rsidP="00CA68B9">
            <w:pPr>
              <w:pStyle w:val="a3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8B9" w:rsidRPr="00CA68B9" w:rsidRDefault="00CA68B9" w:rsidP="00CA68B9">
            <w:pPr>
              <w:pStyle w:val="a3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4F6245" w:rsidRDefault="004F6245" w:rsidP="004F6245">
      <w:pPr>
        <w:jc w:val="both"/>
        <w:rPr>
          <w:sz w:val="24"/>
          <w:szCs w:val="24"/>
        </w:rPr>
      </w:pPr>
    </w:p>
    <w:p w:rsidR="00CA68B9" w:rsidRDefault="00CA68B9" w:rsidP="00CA68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4F6245">
        <w:rPr>
          <w:i/>
          <w:sz w:val="24"/>
          <w:szCs w:val="24"/>
        </w:rPr>
        <w:t>Нормы оценивания</w:t>
      </w:r>
      <w:r>
        <w:rPr>
          <w:sz w:val="24"/>
          <w:szCs w:val="24"/>
        </w:rPr>
        <w:t xml:space="preserve"> указаны в олимпиадном задании.</w:t>
      </w:r>
      <w:bookmarkStart w:id="1" w:name="_GoBack"/>
      <w:bookmarkEnd w:id="1"/>
    </w:p>
    <w:p w:rsidR="00FF1CD1" w:rsidRPr="00971A53" w:rsidRDefault="00FF1CD1" w:rsidP="00971A53">
      <w:pPr>
        <w:rPr>
          <w:sz w:val="24"/>
          <w:szCs w:val="24"/>
        </w:rPr>
      </w:pPr>
    </w:p>
    <w:sectPr w:rsidR="00FF1CD1" w:rsidRPr="00971A53" w:rsidSect="008E1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5"/>
        <w:szCs w:val="15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5"/>
        <w:szCs w:val="15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5"/>
        <w:szCs w:val="15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5"/>
        <w:szCs w:val="15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5"/>
        <w:szCs w:val="15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5"/>
        <w:szCs w:val="15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5"/>
        <w:szCs w:val="15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5"/>
        <w:szCs w:val="15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5"/>
        <w:szCs w:val="15"/>
        <w:u w:val="none"/>
      </w:rPr>
    </w:lvl>
  </w:abstractNum>
  <w:abstractNum w:abstractNumId="2">
    <w:nsid w:val="55014F7C"/>
    <w:multiLevelType w:val="hybridMultilevel"/>
    <w:tmpl w:val="2F7C3168"/>
    <w:lvl w:ilvl="0" w:tplc="4B488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5E230B"/>
    <w:multiLevelType w:val="hybridMultilevel"/>
    <w:tmpl w:val="2AB263B8"/>
    <w:lvl w:ilvl="0" w:tplc="4B488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9A5"/>
    <w:rsid w:val="002D0063"/>
    <w:rsid w:val="00452DA9"/>
    <w:rsid w:val="004F6245"/>
    <w:rsid w:val="00795A53"/>
    <w:rsid w:val="007B1EAF"/>
    <w:rsid w:val="007E6C82"/>
    <w:rsid w:val="00820DCF"/>
    <w:rsid w:val="008C48D5"/>
    <w:rsid w:val="008E1674"/>
    <w:rsid w:val="00910A22"/>
    <w:rsid w:val="00971A53"/>
    <w:rsid w:val="00B34950"/>
    <w:rsid w:val="00BD3031"/>
    <w:rsid w:val="00C506A0"/>
    <w:rsid w:val="00CA68B9"/>
    <w:rsid w:val="00DA3BFF"/>
    <w:rsid w:val="00F01764"/>
    <w:rsid w:val="00F06F4E"/>
    <w:rsid w:val="00F829A5"/>
    <w:rsid w:val="00FF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6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rsid w:val="00F829A5"/>
    <w:rPr>
      <w:spacing w:val="3"/>
      <w:sz w:val="15"/>
      <w:szCs w:val="15"/>
      <w:shd w:val="clear" w:color="auto" w:fill="FFFFFF"/>
    </w:rPr>
  </w:style>
  <w:style w:type="paragraph" w:styleId="a3">
    <w:name w:val="Body Text"/>
    <w:basedOn w:val="a"/>
    <w:link w:val="1"/>
    <w:uiPriority w:val="99"/>
    <w:rsid w:val="00F829A5"/>
    <w:pPr>
      <w:widowControl w:val="0"/>
      <w:shd w:val="clear" w:color="auto" w:fill="FFFFFF"/>
      <w:spacing w:before="780" w:after="180" w:line="221" w:lineRule="exact"/>
      <w:ind w:hanging="240"/>
    </w:pPr>
    <w:rPr>
      <w:spacing w:val="3"/>
      <w:sz w:val="15"/>
      <w:szCs w:val="15"/>
    </w:rPr>
  </w:style>
  <w:style w:type="character" w:customStyle="1" w:styleId="a4">
    <w:name w:val="Основной текст Знак"/>
    <w:basedOn w:val="a0"/>
    <w:uiPriority w:val="99"/>
    <w:semiHidden/>
    <w:rsid w:val="00F829A5"/>
  </w:style>
  <w:style w:type="character" w:customStyle="1" w:styleId="a5">
    <w:name w:val="Подпись к таблице_"/>
    <w:basedOn w:val="a0"/>
    <w:link w:val="a6"/>
    <w:uiPriority w:val="99"/>
    <w:rsid w:val="00F829A5"/>
    <w:rPr>
      <w:i/>
      <w:iCs/>
      <w:spacing w:val="2"/>
      <w:sz w:val="15"/>
      <w:szCs w:val="15"/>
      <w:shd w:val="clear" w:color="auto" w:fill="FFFFFF"/>
    </w:rPr>
  </w:style>
  <w:style w:type="paragraph" w:customStyle="1" w:styleId="a6">
    <w:name w:val="Подпись к таблице"/>
    <w:basedOn w:val="a"/>
    <w:link w:val="a5"/>
    <w:uiPriority w:val="99"/>
    <w:rsid w:val="00F829A5"/>
    <w:pPr>
      <w:widowControl w:val="0"/>
      <w:shd w:val="clear" w:color="auto" w:fill="FFFFFF"/>
      <w:spacing w:line="240" w:lineRule="atLeast"/>
      <w:jc w:val="left"/>
    </w:pPr>
    <w:rPr>
      <w:i/>
      <w:iCs/>
      <w:spacing w:val="2"/>
      <w:sz w:val="15"/>
      <w:szCs w:val="15"/>
    </w:rPr>
  </w:style>
  <w:style w:type="character" w:customStyle="1" w:styleId="7pt">
    <w:name w:val="Основной текст + 7 pt"/>
    <w:aliases w:val="Интервал 0 pt4"/>
    <w:basedOn w:val="1"/>
    <w:uiPriority w:val="99"/>
    <w:rsid w:val="00971A53"/>
    <w:rPr>
      <w:rFonts w:ascii="Times New Roman" w:hAnsi="Times New Roman" w:cs="Times New Roman"/>
      <w:spacing w:val="3"/>
      <w:sz w:val="14"/>
      <w:szCs w:val="14"/>
      <w:u w:val="none"/>
      <w:shd w:val="clear" w:color="auto" w:fill="FFFFFF"/>
    </w:rPr>
  </w:style>
  <w:style w:type="character" w:customStyle="1" w:styleId="a7">
    <w:name w:val="Основной текст + Курсив"/>
    <w:aliases w:val="Интервал 0 pt"/>
    <w:basedOn w:val="a0"/>
    <w:uiPriority w:val="99"/>
    <w:rsid w:val="00F06F4E"/>
  </w:style>
  <w:style w:type="table" w:styleId="a8">
    <w:name w:val="Table Grid"/>
    <w:basedOn w:val="a1"/>
    <w:uiPriority w:val="59"/>
    <w:rsid w:val="00F06F4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">
    <w:name w:val="Заголовок №2_"/>
    <w:basedOn w:val="a0"/>
    <w:link w:val="20"/>
    <w:uiPriority w:val="99"/>
    <w:locked/>
    <w:rsid w:val="00F06F4E"/>
    <w:rPr>
      <w:b/>
      <w:bCs/>
      <w:spacing w:val="1"/>
      <w:sz w:val="15"/>
      <w:szCs w:val="15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F06F4E"/>
    <w:pPr>
      <w:widowControl w:val="0"/>
      <w:shd w:val="clear" w:color="auto" w:fill="FFFFFF"/>
      <w:spacing w:before="180" w:line="221" w:lineRule="exact"/>
      <w:jc w:val="left"/>
      <w:outlineLvl w:val="1"/>
    </w:pPr>
    <w:rPr>
      <w:b/>
      <w:bCs/>
      <w:spacing w:val="1"/>
      <w:sz w:val="15"/>
      <w:szCs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6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rsid w:val="00F829A5"/>
    <w:rPr>
      <w:spacing w:val="3"/>
      <w:sz w:val="15"/>
      <w:szCs w:val="15"/>
      <w:shd w:val="clear" w:color="auto" w:fill="FFFFFF"/>
    </w:rPr>
  </w:style>
  <w:style w:type="paragraph" w:styleId="a3">
    <w:name w:val="Body Text"/>
    <w:basedOn w:val="a"/>
    <w:link w:val="1"/>
    <w:uiPriority w:val="99"/>
    <w:rsid w:val="00F829A5"/>
    <w:pPr>
      <w:widowControl w:val="0"/>
      <w:shd w:val="clear" w:color="auto" w:fill="FFFFFF"/>
      <w:spacing w:before="780" w:after="180" w:line="221" w:lineRule="exact"/>
      <w:ind w:hanging="240"/>
    </w:pPr>
    <w:rPr>
      <w:spacing w:val="3"/>
      <w:sz w:val="15"/>
      <w:szCs w:val="15"/>
    </w:rPr>
  </w:style>
  <w:style w:type="character" w:customStyle="1" w:styleId="a4">
    <w:name w:val="Основной текст Знак"/>
    <w:basedOn w:val="a0"/>
    <w:uiPriority w:val="99"/>
    <w:semiHidden/>
    <w:rsid w:val="00F829A5"/>
  </w:style>
  <w:style w:type="character" w:customStyle="1" w:styleId="a5">
    <w:name w:val="Подпись к таблице_"/>
    <w:basedOn w:val="a0"/>
    <w:link w:val="a6"/>
    <w:uiPriority w:val="99"/>
    <w:rsid w:val="00F829A5"/>
    <w:rPr>
      <w:i/>
      <w:iCs/>
      <w:spacing w:val="2"/>
      <w:sz w:val="15"/>
      <w:szCs w:val="15"/>
      <w:shd w:val="clear" w:color="auto" w:fill="FFFFFF"/>
    </w:rPr>
  </w:style>
  <w:style w:type="paragraph" w:customStyle="1" w:styleId="a6">
    <w:name w:val="Подпись к таблице"/>
    <w:basedOn w:val="a"/>
    <w:link w:val="a5"/>
    <w:uiPriority w:val="99"/>
    <w:rsid w:val="00F829A5"/>
    <w:pPr>
      <w:widowControl w:val="0"/>
      <w:shd w:val="clear" w:color="auto" w:fill="FFFFFF"/>
      <w:spacing w:line="240" w:lineRule="atLeast"/>
      <w:jc w:val="left"/>
    </w:pPr>
    <w:rPr>
      <w:i/>
      <w:iCs/>
      <w:spacing w:val="2"/>
      <w:sz w:val="15"/>
      <w:szCs w:val="15"/>
    </w:rPr>
  </w:style>
  <w:style w:type="character" w:customStyle="1" w:styleId="7pt">
    <w:name w:val="Основной текст + 7 pt"/>
    <w:aliases w:val="Интервал 0 pt4"/>
    <w:basedOn w:val="1"/>
    <w:uiPriority w:val="99"/>
    <w:rsid w:val="00971A53"/>
    <w:rPr>
      <w:rFonts w:ascii="Times New Roman" w:hAnsi="Times New Roman" w:cs="Times New Roman"/>
      <w:spacing w:val="3"/>
      <w:sz w:val="14"/>
      <w:szCs w:val="14"/>
      <w:u w:val="none"/>
      <w:shd w:val="clear" w:color="auto" w:fill="FFFFFF"/>
    </w:rPr>
  </w:style>
  <w:style w:type="character" w:customStyle="1" w:styleId="a7">
    <w:name w:val="Основной текст + Курсив"/>
    <w:aliases w:val="Интервал 0 pt"/>
    <w:basedOn w:val="a0"/>
    <w:uiPriority w:val="99"/>
    <w:rsid w:val="00F06F4E"/>
  </w:style>
  <w:style w:type="table" w:styleId="a8">
    <w:name w:val="Table Grid"/>
    <w:basedOn w:val="a1"/>
    <w:uiPriority w:val="59"/>
    <w:rsid w:val="00F06F4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">
    <w:name w:val="Заголовок №2_"/>
    <w:basedOn w:val="a0"/>
    <w:link w:val="20"/>
    <w:uiPriority w:val="99"/>
    <w:locked/>
    <w:rsid w:val="00F06F4E"/>
    <w:rPr>
      <w:b/>
      <w:bCs/>
      <w:spacing w:val="1"/>
      <w:sz w:val="15"/>
      <w:szCs w:val="15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F06F4E"/>
    <w:pPr>
      <w:widowControl w:val="0"/>
      <w:shd w:val="clear" w:color="auto" w:fill="FFFFFF"/>
      <w:spacing w:before="180" w:line="221" w:lineRule="exact"/>
      <w:jc w:val="left"/>
      <w:outlineLvl w:val="1"/>
    </w:pPr>
    <w:rPr>
      <w:b/>
      <w:bCs/>
      <w:spacing w:val="1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532</Words>
  <Characters>3033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Распределение заданий КИМ по содержанию, видам умений и способам действий</vt:lpstr>
    </vt:vector>
  </TitlesOfParts>
  <Company>MultiDVD Team</Company>
  <LinksUpToDate>false</LinksUpToDate>
  <CharactersWithSpaces>3558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</cp:lastModifiedBy>
  <cp:revision>3</cp:revision>
  <dcterms:created xsi:type="dcterms:W3CDTF">2015-05-19T00:46:00Z</dcterms:created>
  <dcterms:modified xsi:type="dcterms:W3CDTF">2015-05-20T08:12:00Z</dcterms:modified>
</cp:coreProperties>
</file>